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828" w14:textId="77777777" w:rsidR="00FD37A9" w:rsidRPr="00494DCC" w:rsidRDefault="00E01F54">
      <w:pPr>
        <w:pStyle w:val="Body"/>
        <w:shd w:val="clear" w:color="auto" w:fill="FFFFFF"/>
        <w:spacing w:line="288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494DCC">
        <w:rPr>
          <w:rFonts w:ascii="Comic Sans MS" w:hAnsi="Comic Sans MS"/>
          <w:b/>
          <w:bCs/>
          <w:sz w:val="20"/>
          <w:szCs w:val="20"/>
        </w:rPr>
        <w:t>CIDER MILL PTA</w:t>
      </w:r>
    </w:p>
    <w:p w14:paraId="347BCE15" w14:textId="4C429C78" w:rsidR="00FD37A9" w:rsidRPr="00494DCC" w:rsidRDefault="00E01F54">
      <w:pPr>
        <w:pStyle w:val="Body"/>
        <w:shd w:val="clear" w:color="auto" w:fill="FFFFFF"/>
        <w:spacing w:line="288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494DCC">
        <w:rPr>
          <w:rFonts w:ascii="Comic Sans MS" w:hAnsi="Comic Sans MS"/>
          <w:b/>
          <w:bCs/>
          <w:sz w:val="20"/>
          <w:szCs w:val="20"/>
        </w:rPr>
        <w:t xml:space="preserve">General Meeting Agenda – </w:t>
      </w:r>
      <w:r w:rsidR="006F40A6">
        <w:rPr>
          <w:rFonts w:ascii="Comic Sans MS" w:hAnsi="Comic Sans MS"/>
          <w:b/>
          <w:bCs/>
          <w:sz w:val="20"/>
          <w:szCs w:val="20"/>
        </w:rPr>
        <w:t>Oct. 19</w:t>
      </w:r>
      <w:r w:rsidRPr="00494DCC">
        <w:rPr>
          <w:rFonts w:ascii="Comic Sans MS" w:hAnsi="Comic Sans MS"/>
          <w:b/>
          <w:bCs/>
          <w:sz w:val="20"/>
          <w:szCs w:val="20"/>
        </w:rPr>
        <w:t>, 2021</w:t>
      </w:r>
    </w:p>
    <w:p w14:paraId="0C9DD685" w14:textId="77777777" w:rsidR="00FD37A9" w:rsidRPr="00494DCC" w:rsidRDefault="00E01F54">
      <w:pPr>
        <w:pStyle w:val="Body"/>
        <w:shd w:val="clear" w:color="auto" w:fill="FFFFFF"/>
        <w:spacing w:line="288" w:lineRule="auto"/>
        <w:rPr>
          <w:rFonts w:ascii="Comic Sans MS" w:eastAsia="Comic Sans MS" w:hAnsi="Comic Sans MS" w:cs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 xml:space="preserve"> </w:t>
      </w:r>
    </w:p>
    <w:p w14:paraId="1E3B6C75" w14:textId="77777777" w:rsidR="00FD37A9" w:rsidRPr="00494DCC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Call to order</w:t>
      </w:r>
    </w:p>
    <w:p w14:paraId="68BC8A8F" w14:textId="77777777" w:rsidR="00FD37A9" w:rsidRPr="00494DCC" w:rsidRDefault="00FD37A9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241C89C9" w14:textId="1004A98C" w:rsidR="00FD37A9" w:rsidRPr="00494DCC" w:rsidRDefault="006F40A6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  <w:lang w:val="it-IT"/>
        </w:rPr>
      </w:pPr>
      <w:proofErr w:type="spellStart"/>
      <w:r>
        <w:rPr>
          <w:rFonts w:ascii="Comic Sans MS" w:hAnsi="Comic Sans MS"/>
          <w:sz w:val="20"/>
          <w:szCs w:val="20"/>
          <w:lang w:val="it-IT"/>
        </w:rPr>
        <w:t>Principal’s</w:t>
      </w:r>
      <w:proofErr w:type="spellEnd"/>
      <w:r>
        <w:rPr>
          <w:rFonts w:ascii="Comic Sans MS" w:hAnsi="Comic Sans MS"/>
          <w:sz w:val="20"/>
          <w:szCs w:val="20"/>
          <w:lang w:val="it-IT"/>
        </w:rPr>
        <w:t xml:space="preserve"> Report</w:t>
      </w:r>
    </w:p>
    <w:p w14:paraId="75DEA4D4" w14:textId="77777777" w:rsidR="00FD37A9" w:rsidRPr="00494DCC" w:rsidRDefault="00FD37A9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1A54F581" w14:textId="2178BF57" w:rsidR="00DE77B2" w:rsidRPr="00DE77B2" w:rsidRDefault="006F40A6" w:rsidP="00DE77B2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sz w:val="20"/>
          <w:szCs w:val="20"/>
          <w:lang w:val="fr-FR"/>
        </w:rPr>
        <w:t>Teacher’s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Rep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Report</w:t>
      </w:r>
    </w:p>
    <w:p w14:paraId="43471DF4" w14:textId="7528066F" w:rsidR="00DE77B2" w:rsidRPr="00DE77B2" w:rsidRDefault="00DE77B2" w:rsidP="00DE77B2">
      <w:pPr>
        <w:pStyle w:val="Body"/>
        <w:ind w:left="99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-</w:t>
      </w:r>
      <w:r>
        <w:rPr>
          <w:rFonts w:ascii="Comic Sans MS" w:hAnsi="Comic Sans MS"/>
          <w:sz w:val="20"/>
          <w:szCs w:val="20"/>
          <w:lang w:val="fr-FR"/>
        </w:rPr>
        <w:tab/>
      </w:r>
      <w:proofErr w:type="spellStart"/>
      <w:r w:rsidRPr="00DE77B2">
        <w:rPr>
          <w:rFonts w:ascii="Comic Sans MS" w:hAnsi="Comic Sans MS"/>
          <w:sz w:val="20"/>
          <w:szCs w:val="20"/>
          <w:lang w:val="fr-FR"/>
        </w:rPr>
        <w:t>Walk</w:t>
      </w:r>
      <w:proofErr w:type="spellEnd"/>
      <w:r w:rsidRPr="00DE77B2">
        <w:rPr>
          <w:rFonts w:ascii="Comic Sans MS" w:hAnsi="Comic Sans MS"/>
          <w:sz w:val="20"/>
          <w:szCs w:val="20"/>
          <w:lang w:val="fr-FR"/>
        </w:rPr>
        <w:t>-a-Thon ‘</w:t>
      </w:r>
      <w:proofErr w:type="spellStart"/>
      <w:r w:rsidRPr="00DE77B2">
        <w:rPr>
          <w:rFonts w:ascii="Comic Sans MS" w:hAnsi="Comic Sans MS"/>
          <w:sz w:val="20"/>
          <w:szCs w:val="20"/>
          <w:lang w:val="fr-FR"/>
        </w:rPr>
        <w:t>thank</w:t>
      </w:r>
      <w:proofErr w:type="spellEnd"/>
      <w:r w:rsidRPr="00DE77B2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DE77B2">
        <w:rPr>
          <w:rFonts w:ascii="Comic Sans MS" w:hAnsi="Comic Sans MS"/>
          <w:sz w:val="20"/>
          <w:szCs w:val="20"/>
          <w:lang w:val="fr-FR"/>
        </w:rPr>
        <w:t>you</w:t>
      </w:r>
      <w:proofErr w:type="spellEnd"/>
      <w:r w:rsidRPr="00DE77B2">
        <w:rPr>
          <w:rFonts w:ascii="Comic Sans MS" w:hAnsi="Comic Sans MS"/>
          <w:sz w:val="20"/>
          <w:szCs w:val="20"/>
          <w:lang w:val="fr-FR"/>
        </w:rPr>
        <w:t>’</w:t>
      </w:r>
    </w:p>
    <w:p w14:paraId="15891556" w14:textId="484AB5AA" w:rsidR="00DE77B2" w:rsidRPr="00DE77B2" w:rsidRDefault="00DE77B2" w:rsidP="00DE77B2">
      <w:pPr>
        <w:pStyle w:val="Body"/>
        <w:ind w:left="99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-</w:t>
      </w:r>
      <w:r>
        <w:rPr>
          <w:rFonts w:ascii="Comic Sans MS" w:hAnsi="Comic Sans MS"/>
          <w:sz w:val="20"/>
          <w:szCs w:val="20"/>
          <w:lang w:val="fr-FR"/>
        </w:rPr>
        <w:tab/>
      </w:r>
      <w:proofErr w:type="spellStart"/>
      <w:r w:rsidRPr="00DE77B2">
        <w:rPr>
          <w:rFonts w:ascii="Comic Sans MS" w:hAnsi="Comic Sans MS"/>
          <w:sz w:val="20"/>
          <w:szCs w:val="20"/>
          <w:lang w:val="fr-FR"/>
        </w:rPr>
        <w:t>Laminating</w:t>
      </w:r>
      <w:proofErr w:type="spellEnd"/>
      <w:r w:rsidRPr="00DE77B2">
        <w:rPr>
          <w:rFonts w:ascii="Comic Sans MS" w:hAnsi="Comic Sans MS"/>
          <w:sz w:val="20"/>
          <w:szCs w:val="20"/>
          <w:lang w:val="fr-FR"/>
        </w:rPr>
        <w:t xml:space="preserve"> and Picture Day assistance</w:t>
      </w:r>
    </w:p>
    <w:p w14:paraId="6728E320" w14:textId="77777777" w:rsidR="00FD37A9" w:rsidRPr="00494DCC" w:rsidRDefault="00FD37A9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269E2D40" w14:textId="55B3FC5D" w:rsidR="00FD37A9" w:rsidRDefault="006F40A6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Introduction of BoE Candidates</w:t>
      </w:r>
    </w:p>
    <w:p w14:paraId="2145BC6E" w14:textId="77777777" w:rsidR="006F40A6" w:rsidRDefault="006F40A6" w:rsidP="006F40A6">
      <w:pPr>
        <w:pStyle w:val="ListParagraph"/>
        <w:rPr>
          <w:rFonts w:ascii="Comic Sans MS" w:hAnsi="Comic Sans MS"/>
          <w:sz w:val="20"/>
          <w:szCs w:val="20"/>
        </w:rPr>
      </w:pPr>
    </w:p>
    <w:p w14:paraId="74E571A5" w14:textId="025082B7" w:rsidR="006F40A6" w:rsidRPr="00494DCC" w:rsidRDefault="006F40A6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President’s Report</w:t>
      </w:r>
    </w:p>
    <w:p w14:paraId="1D3AB5F0" w14:textId="77777777" w:rsidR="00FD37A9" w:rsidRPr="00494DCC" w:rsidRDefault="00FD37A9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706268D0" w14:textId="77777777" w:rsidR="00FD37A9" w:rsidRPr="00494DCC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Officer Reports</w:t>
      </w:r>
    </w:p>
    <w:p w14:paraId="0A5BEF59" w14:textId="77777777" w:rsidR="00FD37A9" w:rsidRPr="00494DCC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Treasurer’</w:t>
      </w:r>
      <w:r w:rsidRPr="00494DCC">
        <w:rPr>
          <w:rFonts w:ascii="Comic Sans MS" w:hAnsi="Comic Sans MS"/>
          <w:sz w:val="20"/>
          <w:szCs w:val="20"/>
          <w:lang w:val="fr-FR"/>
        </w:rPr>
        <w:t>s Report</w:t>
      </w:r>
    </w:p>
    <w:p w14:paraId="03F9DF82" w14:textId="77777777" w:rsidR="00FD37A9" w:rsidRPr="00494DCC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Membership Report</w:t>
      </w:r>
    </w:p>
    <w:p w14:paraId="24003E38" w14:textId="77777777" w:rsidR="00FD37A9" w:rsidRPr="00494DCC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Fundraising Report</w:t>
      </w:r>
    </w:p>
    <w:p w14:paraId="385FA277" w14:textId="3EA8792A" w:rsidR="00FD37A9" w:rsidRPr="00DE77B2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Secretary’</w:t>
      </w:r>
      <w:r w:rsidRPr="00494DCC">
        <w:rPr>
          <w:rFonts w:ascii="Comic Sans MS" w:hAnsi="Comic Sans MS"/>
          <w:sz w:val="20"/>
          <w:szCs w:val="20"/>
          <w:lang w:val="fr-FR"/>
        </w:rPr>
        <w:t>s Report</w:t>
      </w:r>
    </w:p>
    <w:p w14:paraId="603D0CFC" w14:textId="097DCA58" w:rsidR="00DE77B2" w:rsidRPr="00494DCC" w:rsidRDefault="00DE77B2" w:rsidP="00DE77B2">
      <w:pPr>
        <w:pStyle w:val="Body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fr-FR"/>
        </w:rPr>
        <w:t xml:space="preserve">Book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Fair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Update</w:t>
      </w:r>
    </w:p>
    <w:p w14:paraId="47E88AF1" w14:textId="77777777" w:rsidR="00FD37A9" w:rsidRPr="00494DCC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Parent at Large’</w:t>
      </w:r>
      <w:r w:rsidRPr="00494DCC">
        <w:rPr>
          <w:rFonts w:ascii="Comic Sans MS" w:hAnsi="Comic Sans MS"/>
          <w:sz w:val="20"/>
          <w:szCs w:val="20"/>
          <w:lang w:val="fr-FR"/>
        </w:rPr>
        <w:t>s Report</w:t>
      </w:r>
    </w:p>
    <w:p w14:paraId="3F2725FA" w14:textId="77777777" w:rsidR="00FD37A9" w:rsidRPr="00494DCC" w:rsidRDefault="00FD37A9">
      <w:pPr>
        <w:pStyle w:val="Body"/>
        <w:ind w:left="1440"/>
        <w:rPr>
          <w:rFonts w:ascii="Comic Sans MS" w:eastAsia="Comic Sans MS" w:hAnsi="Comic Sans MS" w:cs="Comic Sans MS"/>
          <w:sz w:val="20"/>
          <w:szCs w:val="20"/>
        </w:rPr>
      </w:pPr>
    </w:p>
    <w:p w14:paraId="5BE8CD46" w14:textId="46C41CFE" w:rsidR="00FD37A9" w:rsidRPr="00494DCC" w:rsidRDefault="00E01F54" w:rsidP="00BA03C9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Committee Reports</w:t>
      </w:r>
      <w:r w:rsidRPr="00494DCC">
        <w:rPr>
          <w:rFonts w:ascii="Comic Sans MS" w:hAnsi="Comic Sans MS"/>
          <w:sz w:val="20"/>
          <w:szCs w:val="20"/>
        </w:rPr>
        <w:tab/>
      </w:r>
    </w:p>
    <w:p w14:paraId="0D17CE06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Gifts and Grants</w:t>
      </w:r>
    </w:p>
    <w:p w14:paraId="65477C9E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Hospitality</w:t>
      </w:r>
    </w:p>
    <w:p w14:paraId="02849B55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Spirit Wear</w:t>
      </w:r>
    </w:p>
    <w:p w14:paraId="3447CEDE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Lost and Found</w:t>
      </w:r>
    </w:p>
    <w:p w14:paraId="41D7DCF6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Picture Day</w:t>
      </w:r>
    </w:p>
    <w:p w14:paraId="1144B0B2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 w:rsidRPr="00494DCC">
        <w:rPr>
          <w:rFonts w:ascii="Comic Sans MS" w:hAnsi="Comic Sans MS"/>
          <w:sz w:val="20"/>
          <w:szCs w:val="20"/>
          <w:lang w:val="de-DE"/>
        </w:rPr>
        <w:t xml:space="preserve">Zero </w:t>
      </w:r>
      <w:proofErr w:type="spellStart"/>
      <w:r w:rsidRPr="00494DCC">
        <w:rPr>
          <w:rFonts w:ascii="Comic Sans MS" w:hAnsi="Comic Sans MS"/>
          <w:sz w:val="20"/>
          <w:szCs w:val="20"/>
          <w:lang w:val="de-DE"/>
        </w:rPr>
        <w:t>Waste</w:t>
      </w:r>
      <w:proofErr w:type="spellEnd"/>
    </w:p>
    <w:p w14:paraId="133B62A6" w14:textId="43442A6E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SEPTA</w:t>
      </w:r>
    </w:p>
    <w:p w14:paraId="291C9302" w14:textId="1B8BBBB3" w:rsidR="00DE77B2" w:rsidRPr="00DE77B2" w:rsidRDefault="00DE77B2" w:rsidP="00DE77B2">
      <w:pPr>
        <w:pStyle w:val="Body"/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 w:rsidRPr="00DE77B2">
        <w:rPr>
          <w:rFonts w:ascii="Comic Sans MS" w:hAnsi="Comic Sans MS"/>
          <w:sz w:val="20"/>
          <w:szCs w:val="20"/>
        </w:rPr>
        <w:t>Sensory friendly ‘Trick-or-Treat’</w:t>
      </w:r>
    </w:p>
    <w:p w14:paraId="2EBCDF51" w14:textId="77777777" w:rsidR="00DE77B2" w:rsidRPr="00DE77B2" w:rsidRDefault="00DE77B2" w:rsidP="00DE77B2">
      <w:pPr>
        <w:pStyle w:val="ListParagraph"/>
        <w:numPr>
          <w:ilvl w:val="2"/>
          <w:numId w:val="7"/>
        </w:num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  <w:r w:rsidRPr="00DE77B2">
        <w:rPr>
          <w:rFonts w:ascii="Comic Sans MS" w:hAnsi="Comic Sans MS"/>
          <w:color w:val="222222"/>
          <w:sz w:val="20"/>
          <w:szCs w:val="20"/>
        </w:rPr>
        <w:t>Event link:</w:t>
      </w:r>
    </w:p>
    <w:p w14:paraId="1ECFE97D" w14:textId="1BB2FE0B" w:rsidR="00DE77B2" w:rsidRPr="00DE77B2" w:rsidRDefault="00DE77B2" w:rsidP="00DE77B2">
      <w:pPr>
        <w:pStyle w:val="ListParagraph"/>
        <w:shd w:val="clear" w:color="auto" w:fill="FFFFFF"/>
        <w:ind w:left="2880"/>
        <w:rPr>
          <w:rFonts w:ascii="Comic Sans MS" w:hAnsi="Comic Sans MS"/>
          <w:color w:val="222222"/>
          <w:sz w:val="20"/>
          <w:szCs w:val="20"/>
        </w:rPr>
      </w:pPr>
      <w:r>
        <w:rPr>
          <w:rFonts w:ascii="Comic Sans MS" w:hAnsi="Comic Sans MS"/>
          <w:color w:val="222222"/>
          <w:sz w:val="20"/>
          <w:szCs w:val="20"/>
        </w:rPr>
        <w:fldChar w:fldCharType="begin"/>
      </w:r>
      <w:r>
        <w:rPr>
          <w:rFonts w:ascii="Comic Sans MS" w:hAnsi="Comic Sans MS"/>
          <w:color w:val="222222"/>
          <w:sz w:val="20"/>
          <w:szCs w:val="20"/>
        </w:rPr>
        <w:instrText xml:space="preserve"> HYPERLINK "</w:instrText>
      </w:r>
      <w:r w:rsidRPr="00DE77B2">
        <w:rPr>
          <w:rFonts w:ascii="Comic Sans MS" w:hAnsi="Comic Sans MS"/>
          <w:color w:val="222222"/>
          <w:sz w:val="20"/>
          <w:szCs w:val="20"/>
        </w:rPr>
        <w:instrText>https://www.wiltonsepta.org/events-1</w:instrText>
      </w:r>
      <w:r>
        <w:rPr>
          <w:rFonts w:ascii="Comic Sans MS" w:hAnsi="Comic Sans MS"/>
          <w:color w:val="222222"/>
          <w:sz w:val="20"/>
          <w:szCs w:val="20"/>
        </w:rPr>
        <w:instrText xml:space="preserve">" </w:instrText>
      </w:r>
      <w:r>
        <w:rPr>
          <w:rFonts w:ascii="Comic Sans MS" w:hAnsi="Comic Sans MS"/>
          <w:color w:val="222222"/>
          <w:sz w:val="20"/>
          <w:szCs w:val="20"/>
        </w:rPr>
        <w:fldChar w:fldCharType="separate"/>
      </w:r>
      <w:r w:rsidRPr="00301A01">
        <w:rPr>
          <w:rStyle w:val="Hyperlink"/>
          <w:rFonts w:ascii="Comic Sans MS" w:hAnsi="Comic Sans MS"/>
          <w:sz w:val="20"/>
          <w:szCs w:val="20"/>
        </w:rPr>
        <w:t>https://www.wiltonsepta.org/events-1</w:t>
      </w:r>
      <w:r>
        <w:rPr>
          <w:rFonts w:ascii="Comic Sans MS" w:hAnsi="Comic Sans MS"/>
          <w:color w:val="222222"/>
          <w:sz w:val="20"/>
          <w:szCs w:val="20"/>
        </w:rPr>
        <w:fldChar w:fldCharType="end"/>
      </w:r>
    </w:p>
    <w:p w14:paraId="6309A6FB" w14:textId="531EF036" w:rsidR="00DE77B2" w:rsidRDefault="00DE77B2" w:rsidP="00DE77B2">
      <w:pPr>
        <w:pStyle w:val="Body"/>
        <w:numPr>
          <w:ilvl w:val="1"/>
          <w:numId w:val="7"/>
        </w:numPr>
        <w:rPr>
          <w:rFonts w:ascii="Comic Sans MS" w:hAnsi="Comic Sans MS"/>
          <w:sz w:val="20"/>
          <w:szCs w:val="20"/>
        </w:rPr>
      </w:pPr>
      <w:r w:rsidRPr="00DE77B2">
        <w:rPr>
          <w:rFonts w:ascii="Comic Sans MS" w:hAnsi="Comic Sans MS"/>
          <w:sz w:val="20"/>
          <w:szCs w:val="20"/>
        </w:rPr>
        <w:t>Join the SEPTA PTA</w:t>
      </w:r>
    </w:p>
    <w:p w14:paraId="4F368E65" w14:textId="77777777" w:rsidR="00DE77B2" w:rsidRPr="00DE77B2" w:rsidRDefault="00DE77B2" w:rsidP="00DE77B2">
      <w:pPr>
        <w:pStyle w:val="ListParagraph"/>
        <w:numPr>
          <w:ilvl w:val="2"/>
          <w:numId w:val="7"/>
        </w:num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  <w:r w:rsidRPr="00DE77B2">
        <w:rPr>
          <w:rFonts w:ascii="Comic Sans MS" w:hAnsi="Comic Sans MS"/>
          <w:color w:val="222222"/>
          <w:sz w:val="20"/>
          <w:szCs w:val="20"/>
        </w:rPr>
        <w:t>Membership link:</w:t>
      </w:r>
    </w:p>
    <w:p w14:paraId="64F23C34" w14:textId="65AB0B18" w:rsidR="00DE77B2" w:rsidRPr="00DE77B2" w:rsidRDefault="00DE77B2" w:rsidP="00DE77B2">
      <w:pPr>
        <w:pStyle w:val="ListParagraph"/>
        <w:shd w:val="clear" w:color="auto" w:fill="FFFFFF"/>
        <w:ind w:left="2880"/>
        <w:rPr>
          <w:rFonts w:ascii="Georgia" w:hAnsi="Georgia"/>
          <w:color w:val="222222"/>
        </w:rPr>
      </w:pPr>
      <w:r>
        <w:rPr>
          <w:rFonts w:ascii="Comic Sans MS" w:hAnsi="Comic Sans MS"/>
          <w:color w:val="222222"/>
          <w:sz w:val="20"/>
          <w:szCs w:val="20"/>
        </w:rPr>
        <w:fldChar w:fldCharType="begin"/>
      </w:r>
      <w:r>
        <w:rPr>
          <w:rFonts w:ascii="Comic Sans MS" w:hAnsi="Comic Sans MS"/>
          <w:color w:val="222222"/>
          <w:sz w:val="20"/>
          <w:szCs w:val="20"/>
        </w:rPr>
        <w:instrText xml:space="preserve"> HYPERLINK "</w:instrText>
      </w:r>
      <w:r w:rsidRPr="00DE77B2">
        <w:rPr>
          <w:rFonts w:ascii="Comic Sans MS" w:hAnsi="Comic Sans MS"/>
          <w:color w:val="222222"/>
          <w:sz w:val="20"/>
          <w:szCs w:val="20"/>
        </w:rPr>
        <w:instrText>https://www.wiltonsepta.org/projecto-5</w:instrText>
      </w:r>
      <w:r>
        <w:rPr>
          <w:rFonts w:ascii="Comic Sans MS" w:hAnsi="Comic Sans MS"/>
          <w:color w:val="222222"/>
          <w:sz w:val="20"/>
          <w:szCs w:val="20"/>
        </w:rPr>
        <w:instrText xml:space="preserve">" </w:instrText>
      </w:r>
      <w:r>
        <w:rPr>
          <w:rFonts w:ascii="Comic Sans MS" w:hAnsi="Comic Sans MS"/>
          <w:color w:val="222222"/>
          <w:sz w:val="20"/>
          <w:szCs w:val="20"/>
        </w:rPr>
        <w:fldChar w:fldCharType="separate"/>
      </w:r>
      <w:r w:rsidRPr="00301A01">
        <w:rPr>
          <w:rStyle w:val="Hyperlink"/>
          <w:rFonts w:ascii="Comic Sans MS" w:hAnsi="Comic Sans MS"/>
          <w:sz w:val="20"/>
          <w:szCs w:val="20"/>
        </w:rPr>
        <w:t>https://www.wiltonsepta.org/projecto-5</w:t>
      </w:r>
      <w:r>
        <w:rPr>
          <w:rFonts w:ascii="Comic Sans MS" w:hAnsi="Comic Sans MS"/>
          <w:color w:val="222222"/>
          <w:sz w:val="20"/>
          <w:szCs w:val="20"/>
        </w:rPr>
        <w:fldChar w:fldCharType="end"/>
      </w:r>
    </w:p>
    <w:p w14:paraId="684446CE" w14:textId="77777777" w:rsidR="00FD37A9" w:rsidRPr="00494DCC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Wilton Youth Council</w:t>
      </w:r>
    </w:p>
    <w:p w14:paraId="51F7C547" w14:textId="77777777" w:rsidR="00DE77B2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t>Nominating</w:t>
      </w:r>
    </w:p>
    <w:p w14:paraId="53447302" w14:textId="77777777" w:rsidR="00DE77B2" w:rsidRDefault="00DE77B2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Garden Committee</w:t>
      </w:r>
    </w:p>
    <w:p w14:paraId="1E5D3823" w14:textId="65F2B908" w:rsidR="00FD37A9" w:rsidRPr="00494DCC" w:rsidRDefault="00DE77B2">
      <w:pPr>
        <w:pStyle w:val="Body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Turkey Trot</w:t>
      </w:r>
      <w:r w:rsidR="00E01F54" w:rsidRPr="00494DCC">
        <w:rPr>
          <w:rFonts w:ascii="Comic Sans MS" w:eastAsia="Comic Sans MS" w:hAnsi="Comic Sans MS" w:cs="Comic Sans MS"/>
          <w:sz w:val="20"/>
          <w:szCs w:val="20"/>
        </w:rPr>
        <w:br/>
      </w:r>
    </w:p>
    <w:p w14:paraId="532D4A48" w14:textId="77777777" w:rsidR="00DE77B2" w:rsidRDefault="00DE77B2" w:rsidP="00DE77B2">
      <w:pPr>
        <w:pStyle w:val="Body"/>
        <w:ind w:left="690"/>
        <w:rPr>
          <w:rFonts w:ascii="Comic Sans MS" w:hAnsi="Comic Sans MS"/>
          <w:sz w:val="20"/>
          <w:szCs w:val="20"/>
        </w:rPr>
      </w:pPr>
    </w:p>
    <w:p w14:paraId="793F4E62" w14:textId="2749BEE6" w:rsidR="00FD37A9" w:rsidRPr="00494DCC" w:rsidRDefault="00E01F54" w:rsidP="00BA03C9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94DCC">
        <w:rPr>
          <w:rFonts w:ascii="Comic Sans MS" w:hAnsi="Comic Sans MS"/>
          <w:sz w:val="20"/>
          <w:szCs w:val="20"/>
        </w:rPr>
        <w:lastRenderedPageBreak/>
        <w:t>Any Other Business</w:t>
      </w:r>
    </w:p>
    <w:p w14:paraId="0CAF043C" w14:textId="77777777" w:rsidR="00FD37A9" w:rsidRPr="00494DCC" w:rsidRDefault="00FD37A9">
      <w:pPr>
        <w:pStyle w:val="Body"/>
        <w:ind w:left="720"/>
        <w:rPr>
          <w:rFonts w:ascii="Comic Sans MS" w:eastAsia="Comic Sans MS" w:hAnsi="Comic Sans MS" w:cs="Comic Sans MS"/>
          <w:sz w:val="20"/>
          <w:szCs w:val="20"/>
        </w:rPr>
      </w:pPr>
    </w:p>
    <w:p w14:paraId="31422460" w14:textId="77777777" w:rsidR="00FD37A9" w:rsidRPr="00494DCC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proofErr w:type="spellStart"/>
      <w:r w:rsidRPr="00494DCC">
        <w:rPr>
          <w:rFonts w:ascii="Comic Sans MS" w:hAnsi="Comic Sans MS"/>
          <w:sz w:val="20"/>
          <w:szCs w:val="20"/>
          <w:lang w:val="fr-FR"/>
        </w:rPr>
        <w:t>Adjourn</w:t>
      </w:r>
      <w:proofErr w:type="spellEnd"/>
    </w:p>
    <w:p w14:paraId="517A41A7" w14:textId="77777777" w:rsidR="00FD37A9" w:rsidRPr="00494DCC" w:rsidRDefault="00FD37A9">
      <w:pPr>
        <w:pStyle w:val="Body"/>
        <w:ind w:left="2160" w:firstLine="720"/>
        <w:rPr>
          <w:rFonts w:ascii="Montserrat" w:eastAsia="Montserrat" w:hAnsi="Montserrat" w:cs="Montserrat"/>
          <w:sz w:val="20"/>
          <w:szCs w:val="20"/>
        </w:rPr>
      </w:pPr>
    </w:p>
    <w:p w14:paraId="5A358825" w14:textId="77777777" w:rsidR="00FD37A9" w:rsidRDefault="00FD37A9">
      <w:pPr>
        <w:pStyle w:val="Body"/>
        <w:ind w:left="2160" w:firstLine="720"/>
        <w:rPr>
          <w:rFonts w:ascii="Montserrat" w:eastAsia="Montserrat" w:hAnsi="Montserrat" w:cs="Montserrat"/>
        </w:rPr>
      </w:pPr>
    </w:p>
    <w:p w14:paraId="52B4E389" w14:textId="77777777" w:rsidR="00FD37A9" w:rsidRDefault="00E01F54">
      <w:pPr>
        <w:pStyle w:val="Body"/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  <w:r>
        <w:rPr>
          <w:rFonts w:ascii="Expletus Sans" w:eastAsia="Expletus Sans" w:hAnsi="Expletus Sans" w:cs="Expletus Sans"/>
          <w:sz w:val="24"/>
          <w:szCs w:val="24"/>
        </w:rPr>
        <w:t>The PTA's mission is to make every child’s potential a reality by engaging and empowering families and communities to advocate for all children.</w:t>
      </w:r>
    </w:p>
    <w:p w14:paraId="0089CE6C" w14:textId="77777777" w:rsidR="00FD37A9" w:rsidRDefault="00FD37A9">
      <w:pPr>
        <w:pStyle w:val="Body"/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</w:p>
    <w:p w14:paraId="41C0BBEF" w14:textId="77777777" w:rsidR="00FD37A9" w:rsidRDefault="00E01F54">
      <w:pPr>
        <w:pStyle w:val="Body"/>
        <w:tabs>
          <w:tab w:val="center" w:pos="4680"/>
          <w:tab w:val="right" w:pos="9360"/>
        </w:tabs>
        <w:spacing w:line="24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9F68A3B" wp14:editId="2221C689">
            <wp:extent cx="2761489" cy="1133856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489" cy="1133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D37A9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3752" w14:textId="77777777" w:rsidR="00E01096" w:rsidRDefault="00E01096">
      <w:r>
        <w:separator/>
      </w:r>
    </w:p>
  </w:endnote>
  <w:endnote w:type="continuationSeparator" w:id="0">
    <w:p w14:paraId="0F8F0CFC" w14:textId="77777777" w:rsidR="00E01096" w:rsidRDefault="00E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Expletus Sans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E88" w14:textId="77777777" w:rsidR="00FD37A9" w:rsidRDefault="00FD37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FD3E" w14:textId="77777777" w:rsidR="00E01096" w:rsidRDefault="00E01096">
      <w:r>
        <w:separator/>
      </w:r>
    </w:p>
  </w:footnote>
  <w:footnote w:type="continuationSeparator" w:id="0">
    <w:p w14:paraId="40F2571C" w14:textId="77777777" w:rsidR="00E01096" w:rsidRDefault="00E0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4509" w14:textId="77777777" w:rsidR="00FD37A9" w:rsidRDefault="00FD37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749"/>
    <w:multiLevelType w:val="hybridMultilevel"/>
    <w:tmpl w:val="510CCEB6"/>
    <w:numStyleLink w:val="ImportedStyle3"/>
  </w:abstractNum>
  <w:abstractNum w:abstractNumId="1" w15:restartNumberingAfterBreak="0">
    <w:nsid w:val="3E883B14"/>
    <w:multiLevelType w:val="hybridMultilevel"/>
    <w:tmpl w:val="6BA4C9EE"/>
    <w:styleLink w:val="ImportedStyle2"/>
    <w:lvl w:ilvl="0" w:tplc="26CA57A2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291D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030A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8F31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0D01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0BBF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AFD1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A747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89700">
      <w:start w:val="1"/>
      <w:numFmt w:val="bullet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BE052C"/>
    <w:multiLevelType w:val="hybridMultilevel"/>
    <w:tmpl w:val="510CCEB6"/>
    <w:styleLink w:val="ImportedStyle3"/>
    <w:lvl w:ilvl="0" w:tplc="A48612A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6F2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603A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EB35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0D94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2A0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C1D1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685C2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CCEE0">
      <w:start w:val="1"/>
      <w:numFmt w:val="bullet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546DB1"/>
    <w:multiLevelType w:val="hybridMultilevel"/>
    <w:tmpl w:val="CC486330"/>
    <w:styleLink w:val="ImportedStyle1"/>
    <w:lvl w:ilvl="0" w:tplc="A0824990">
      <w:start w:val="1"/>
      <w:numFmt w:val="decimal"/>
      <w:lvlText w:val="%1."/>
      <w:lvlJc w:val="left"/>
      <w:pPr>
        <w:ind w:left="7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7C2530">
      <w:start w:val="1"/>
      <w:numFmt w:val="lowerLetter"/>
      <w:lvlText w:val="%2."/>
      <w:lvlJc w:val="left"/>
      <w:pPr>
        <w:ind w:left="132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32443C">
      <w:start w:val="1"/>
      <w:numFmt w:val="lowerRoman"/>
      <w:lvlText w:val="%3.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65B66">
      <w:start w:val="1"/>
      <w:numFmt w:val="decimal"/>
      <w:lvlText w:val="%4.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56730C">
      <w:start w:val="1"/>
      <w:numFmt w:val="lowerLetter"/>
      <w:lvlText w:val="%5.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957E">
      <w:start w:val="1"/>
      <w:numFmt w:val="lowerRoman"/>
      <w:lvlText w:val="%6.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47EEE">
      <w:start w:val="1"/>
      <w:numFmt w:val="decimal"/>
      <w:lvlText w:val="%7.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8E4706">
      <w:start w:val="1"/>
      <w:numFmt w:val="lowerLetter"/>
      <w:lvlText w:val="%8.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96C7D4">
      <w:start w:val="1"/>
      <w:numFmt w:val="lowerRoman"/>
      <w:lvlText w:val="%9.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7D0BB9"/>
    <w:multiLevelType w:val="hybridMultilevel"/>
    <w:tmpl w:val="6BA4C9EE"/>
    <w:numStyleLink w:val="ImportedStyle2"/>
  </w:abstractNum>
  <w:abstractNum w:abstractNumId="5" w15:restartNumberingAfterBreak="0">
    <w:nsid w:val="7FA93817"/>
    <w:multiLevelType w:val="hybridMultilevel"/>
    <w:tmpl w:val="CC486330"/>
    <w:numStyleLink w:val="ImportedStyle1"/>
  </w:abstractNum>
  <w:num w:numId="1">
    <w:abstractNumId w:val="3"/>
  </w:num>
  <w:num w:numId="2">
    <w:abstractNumId w:val="5"/>
    <w:lvlOverride w:ilvl="0">
      <w:lvl w:ilvl="0" w:tplc="F6B63F12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4"/>
  </w:num>
  <w:num w:numId="5">
    <w:abstractNumId w:val="5"/>
    <w:lvlOverride w:ilvl="0">
      <w:lvl w:ilvl="0" w:tplc="F6B63F12">
        <w:start w:val="1"/>
        <w:numFmt w:val="decimal"/>
        <w:lvlText w:val="%1.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  <w:num w:numId="8">
    <w:abstractNumId w:val="5"/>
    <w:lvlOverride w:ilvl="0">
      <w:startOverride w:val="1"/>
      <w:lvl w:ilvl="0" w:tplc="F6B63F12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A9"/>
    <w:rsid w:val="00315944"/>
    <w:rsid w:val="00494DCC"/>
    <w:rsid w:val="006F40A6"/>
    <w:rsid w:val="00822681"/>
    <w:rsid w:val="00BA03C9"/>
    <w:rsid w:val="00DE77B2"/>
    <w:rsid w:val="00E01096"/>
    <w:rsid w:val="00E01F54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A6EA2"/>
  <w15:docId w15:val="{BCA17329-CA9D-6441-93C5-585BB7E3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3159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7B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chrisrosado007@aol.com</cp:lastModifiedBy>
  <cp:revision>2</cp:revision>
  <cp:lastPrinted>2021-09-13T23:33:00Z</cp:lastPrinted>
  <dcterms:created xsi:type="dcterms:W3CDTF">2021-10-17T19:43:00Z</dcterms:created>
  <dcterms:modified xsi:type="dcterms:W3CDTF">2021-10-17T19:43:00Z</dcterms:modified>
</cp:coreProperties>
</file>